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B0809" w14:textId="1C976056" w:rsidR="00075CF0" w:rsidRPr="00E979D4" w:rsidRDefault="00075CF0" w:rsidP="00E979D4">
      <w:pPr>
        <w:pStyle w:val="Listaszerbekezds"/>
        <w:widowControl w:val="0"/>
        <w:numPr>
          <w:ilvl w:val="0"/>
          <w:numId w:val="4"/>
        </w:numPr>
        <w:tabs>
          <w:tab w:val="left" w:pos="3937"/>
        </w:tabs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97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melléklet </w:t>
      </w:r>
    </w:p>
    <w:p w14:paraId="1CA02587" w14:textId="77777777" w:rsidR="00075CF0" w:rsidRPr="00E979D4" w:rsidRDefault="00075CF0" w:rsidP="00075CF0">
      <w:pPr>
        <w:widowControl w:val="0"/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Pogány Község Önkormányzat</w:t>
      </w:r>
    </w:p>
    <w:p w14:paraId="46CC60DE" w14:textId="77777777" w:rsidR="00075CF0" w:rsidRPr="00E979D4" w:rsidRDefault="00075CF0" w:rsidP="00075CF0">
      <w:pPr>
        <w:widowControl w:val="0"/>
        <w:spacing w:after="5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7666 Pogány, Széchenyi u. 12.</w:t>
      </w:r>
    </w:p>
    <w:p w14:paraId="29AD00A9" w14:textId="77777777" w:rsidR="00075CF0" w:rsidRPr="00E979D4" w:rsidRDefault="00075CF0" w:rsidP="00075CF0">
      <w:pPr>
        <w:widowControl w:val="0"/>
        <w:spacing w:after="5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pályázat benyújtásának határideje:</w:t>
      </w:r>
    </w:p>
    <w:p w14:paraId="6CFF2F54" w14:textId="77777777" w:rsidR="00075CF0" w:rsidRPr="00E979D4" w:rsidRDefault="00075CF0" w:rsidP="00075CF0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„PÁLYÁZAT CIVIL SZERVEZETEK TÁMOGATÁSÁRA”</w:t>
      </w:r>
    </w:p>
    <w:p w14:paraId="14C7A4DA" w14:textId="77777777" w:rsidR="00075CF0" w:rsidRPr="00E979D4" w:rsidRDefault="00075CF0" w:rsidP="00075CF0">
      <w:pPr>
        <w:keepNext/>
        <w:keepLines/>
        <w:widowControl w:val="0"/>
        <w:spacing w:after="5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bookmark16"/>
      <w:bookmarkStart w:id="1" w:name="bookmark17"/>
      <w:r w:rsidRPr="00E9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PÁLYÁZATI ADATLAP</w:t>
      </w:r>
      <w:bookmarkEnd w:id="0"/>
      <w:bookmarkEnd w:id="1"/>
    </w:p>
    <w:p w14:paraId="4A0BF212" w14:textId="57DD32D0" w:rsidR="00075CF0" w:rsidRPr="00E979D4" w:rsidRDefault="00075CF0" w:rsidP="00E979D4">
      <w:pPr>
        <w:widowControl w:val="0"/>
        <w:numPr>
          <w:ilvl w:val="0"/>
          <w:numId w:val="2"/>
        </w:numPr>
        <w:tabs>
          <w:tab w:val="left" w:pos="284"/>
          <w:tab w:val="left" w:leader="underscore" w:pos="709"/>
        </w:tabs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</w:t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pályázó neve/megnevezése: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7528331" w14:textId="77777777" w:rsidR="00075CF0" w:rsidRPr="00E979D4" w:rsidRDefault="00075CF0" w:rsidP="00E979D4">
      <w:pPr>
        <w:widowControl w:val="0"/>
        <w:tabs>
          <w:tab w:val="left" w:leader="underscore" w:pos="8890"/>
        </w:tabs>
        <w:spacing w:after="14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Székhelye: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37FC2CC" w14:textId="77777777" w:rsidR="00075CF0" w:rsidRPr="00E979D4" w:rsidRDefault="00075CF0" w:rsidP="00E979D4">
      <w:pPr>
        <w:widowControl w:val="0"/>
        <w:tabs>
          <w:tab w:val="left" w:leader="underscore" w:pos="8890"/>
        </w:tabs>
        <w:spacing w:after="14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Adószáma: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760D757" w14:textId="77777777" w:rsidR="00075CF0" w:rsidRPr="00E979D4" w:rsidRDefault="00075CF0" w:rsidP="00E979D4">
      <w:pPr>
        <w:widowControl w:val="0"/>
        <w:tabs>
          <w:tab w:val="left" w:leader="underscore" w:pos="5674"/>
          <w:tab w:val="left" w:leader="underscore" w:pos="8890"/>
        </w:tabs>
        <w:spacing w:after="14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Bírósági cégbejegyzés száma: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kelte: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931E62A" w14:textId="77777777" w:rsidR="00075CF0" w:rsidRPr="00E979D4" w:rsidRDefault="00075CF0" w:rsidP="00E979D4">
      <w:pPr>
        <w:widowControl w:val="0"/>
        <w:tabs>
          <w:tab w:val="left" w:leader="underscore" w:pos="6036"/>
        </w:tabs>
        <w:spacing w:after="14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pályázó szervezet taglétszáma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A57D6FE" w14:textId="77777777" w:rsidR="00075CF0" w:rsidRPr="00E979D4" w:rsidRDefault="00075CF0" w:rsidP="00075CF0">
      <w:pPr>
        <w:widowControl w:val="0"/>
        <w:spacing w:after="56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pályázó szervezet / egyesület tagjainak tagdíj fizetési kötelezettsége: van / nincs.</w:t>
      </w:r>
    </w:p>
    <w:p w14:paraId="265681E0" w14:textId="7E3A13C4" w:rsidR="00075CF0" w:rsidRPr="00E979D4" w:rsidRDefault="00075CF0" w:rsidP="00075CF0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Levelezési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címe:</w:t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FC127FE" w14:textId="6DBEE424" w:rsidR="00075CF0" w:rsidRPr="00E979D4" w:rsidRDefault="00075CF0" w:rsidP="00E979D4">
      <w:pPr>
        <w:widowControl w:val="0"/>
        <w:tabs>
          <w:tab w:val="left" w:leader="underscore" w:pos="3828"/>
          <w:tab w:val="left" w:leader="underscore" w:pos="8890"/>
        </w:tabs>
        <w:spacing w:after="560" w:line="240" w:lineRule="auto"/>
        <w:ind w:left="567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e-mail</w:t>
      </w:r>
      <w:r w:rsidRPr="00E9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0282F44" w14:textId="77777777" w:rsidR="00075CF0" w:rsidRPr="00E979D4" w:rsidRDefault="00075CF0" w:rsidP="00075CF0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 pályázatért felelős, aláírásra jogosult személy, nyilatkozat tételre jogosult</w:t>
      </w:r>
    </w:p>
    <w:p w14:paraId="70A9FE12" w14:textId="77777777" w:rsidR="00075CF0" w:rsidRPr="00E979D4" w:rsidRDefault="00075CF0" w:rsidP="00E979D4">
      <w:pPr>
        <w:widowControl w:val="0"/>
        <w:tabs>
          <w:tab w:val="left" w:leader="underscore" w:pos="3872"/>
          <w:tab w:val="left" w:leader="underscore" w:pos="8678"/>
        </w:tabs>
        <w:spacing w:after="14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Neve: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Telefon/fax: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484E57C" w14:textId="77777777" w:rsidR="00075CF0" w:rsidRPr="00E979D4" w:rsidRDefault="00075CF0" w:rsidP="00E979D4">
      <w:pPr>
        <w:widowControl w:val="0"/>
        <w:tabs>
          <w:tab w:val="left" w:leader="underscore" w:pos="8890"/>
        </w:tabs>
        <w:spacing w:after="56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Levelezési vagy e-mail cím: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964A415" w14:textId="77777777" w:rsidR="00075CF0" w:rsidRPr="00E979D4" w:rsidRDefault="00075CF0" w:rsidP="00075CF0">
      <w:pPr>
        <w:widowControl w:val="0"/>
        <w:numPr>
          <w:ilvl w:val="0"/>
          <w:numId w:val="2"/>
        </w:numPr>
        <w:tabs>
          <w:tab w:val="left" w:pos="366"/>
          <w:tab w:val="left" w:pos="625"/>
        </w:tabs>
        <w:spacing w:after="1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Pályázó szervezet jellemző tevékenységi köre: (kérjük aláhúzni)</w:t>
      </w:r>
    </w:p>
    <w:p w14:paraId="64F791E4" w14:textId="77777777" w:rsidR="00075CF0" w:rsidRPr="00E979D4" w:rsidRDefault="00075CF0" w:rsidP="00075CF0">
      <w:pPr>
        <w:widowControl w:val="0"/>
        <w:tabs>
          <w:tab w:val="left" w:pos="3556"/>
          <w:tab w:val="left" w:pos="5674"/>
        </w:tabs>
        <w:spacing w:after="14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Közművelődés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Helytörténet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Egészségügy</w:t>
      </w:r>
    </w:p>
    <w:p w14:paraId="4E30F68A" w14:textId="77777777" w:rsidR="00E979D4" w:rsidRDefault="00075CF0" w:rsidP="00E979D4">
      <w:pPr>
        <w:widowControl w:val="0"/>
        <w:spacing w:after="14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Szociálpolitika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Testvérvárosi kapcsolatok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Bűnmegelőzés</w:t>
      </w:r>
    </w:p>
    <w:p w14:paraId="42F0E0FF" w14:textId="77777777" w:rsidR="00E979D4" w:rsidRDefault="00075CF0" w:rsidP="00E979D4">
      <w:pPr>
        <w:widowControl w:val="0"/>
        <w:spacing w:after="14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Katasztrófavédelem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Sport</w:t>
      </w:r>
    </w:p>
    <w:p w14:paraId="20DE48B0" w14:textId="20F9F26B" w:rsidR="00075CF0" w:rsidRPr="00E979D4" w:rsidRDefault="00075CF0" w:rsidP="00E979D4">
      <w:pPr>
        <w:widowControl w:val="0"/>
        <w:spacing w:after="560" w:line="240" w:lineRule="auto"/>
        <w:ind w:firstLine="69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Egyéb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979D4"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A9750EC" w14:textId="08613DDE" w:rsidR="00075CF0" w:rsidRDefault="00075CF0" w:rsidP="00E979D4">
      <w:pPr>
        <w:widowControl w:val="0"/>
        <w:numPr>
          <w:ilvl w:val="0"/>
          <w:numId w:val="2"/>
        </w:numPr>
        <w:spacing w:after="800" w:line="40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 önkormányzattól milyen egyéb, nem anyagi jellegű támogatásban részesül (épület, helyiség biztosítása...)</w:t>
      </w:r>
    </w:p>
    <w:p w14:paraId="16276324" w14:textId="77777777" w:rsidR="00E979D4" w:rsidRPr="00E979D4" w:rsidRDefault="00E979D4" w:rsidP="00E979D4">
      <w:pPr>
        <w:widowControl w:val="0"/>
        <w:spacing w:after="800" w:line="400" w:lineRule="auto"/>
        <w:ind w:left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081E10" w14:textId="0681BF83" w:rsidR="00075CF0" w:rsidRPr="00E979D4" w:rsidRDefault="00075CF0" w:rsidP="00E979D4">
      <w:pPr>
        <w:widowControl w:val="0"/>
        <w:numPr>
          <w:ilvl w:val="0"/>
          <w:numId w:val="2"/>
        </w:numPr>
        <w:tabs>
          <w:tab w:val="left" w:pos="426"/>
        </w:tabs>
        <w:spacing w:after="9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pályázat tárgya:</w:t>
      </w:r>
    </w:p>
    <w:p w14:paraId="54762BB8" w14:textId="77777777" w:rsidR="00075CF0" w:rsidRPr="00E979D4" w:rsidRDefault="00075CF0" w:rsidP="00E979D4">
      <w:pPr>
        <w:widowControl w:val="0"/>
        <w:spacing w:after="138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Pályázati program (a program célja, rövid leírása, ismertetése):</w:t>
      </w:r>
    </w:p>
    <w:p w14:paraId="54781EDD" w14:textId="02E68ED7" w:rsidR="00075CF0" w:rsidRPr="00E979D4" w:rsidRDefault="00E979D4" w:rsidP="00E979D4">
      <w:pPr>
        <w:widowControl w:val="0"/>
        <w:numPr>
          <w:ilvl w:val="0"/>
          <w:numId w:val="2"/>
        </w:numPr>
        <w:tabs>
          <w:tab w:val="left" w:pos="426"/>
        </w:tabs>
        <w:spacing w:after="9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75CF0"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 igényelt támogatás összege:</w:t>
      </w:r>
    </w:p>
    <w:p w14:paraId="1F44E924" w14:textId="77777777" w:rsidR="00075CF0" w:rsidRPr="00E979D4" w:rsidRDefault="00075CF0" w:rsidP="00075CF0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Saját erő összege</w:t>
      </w:r>
    </w:p>
    <w:p w14:paraId="31B0D04A" w14:textId="0178142E" w:rsidR="00075CF0" w:rsidRPr="00E979D4" w:rsidRDefault="00E979D4" w:rsidP="00E979D4">
      <w:pPr>
        <w:widowControl w:val="0"/>
        <w:numPr>
          <w:ilvl w:val="0"/>
          <w:numId w:val="2"/>
        </w:numPr>
        <w:tabs>
          <w:tab w:val="left" w:pos="426"/>
        </w:tabs>
        <w:spacing w:after="9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75CF0"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Pénzintézet megnevezése:</w:t>
      </w:r>
    </w:p>
    <w:p w14:paraId="673361ED" w14:textId="77777777" w:rsidR="00075CF0" w:rsidRPr="00E979D4" w:rsidRDefault="00075CF0" w:rsidP="00075CF0">
      <w:pPr>
        <w:widowControl w:val="0"/>
        <w:spacing w:after="980" w:line="240" w:lineRule="auto"/>
        <w:ind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Bankszámla száma:</w:t>
      </w:r>
    </w:p>
    <w:p w14:paraId="49F0E193" w14:textId="77777777" w:rsidR="00E979D4" w:rsidRDefault="00E979D4" w:rsidP="00075CF0">
      <w:pPr>
        <w:widowControl w:val="0"/>
        <w:tabs>
          <w:tab w:val="left" w:leader="dot" w:pos="4313"/>
        </w:tabs>
        <w:spacing w:after="5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0A008" w14:textId="09101B38" w:rsidR="00075CF0" w:rsidRDefault="00075CF0" w:rsidP="00075CF0">
      <w:pPr>
        <w:widowControl w:val="0"/>
        <w:tabs>
          <w:tab w:val="left" w:leader="dot" w:pos="4313"/>
        </w:tabs>
        <w:spacing w:after="5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Pogány,</w:t>
      </w: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518973D" w14:textId="77777777" w:rsidR="00E979D4" w:rsidRPr="00E979D4" w:rsidRDefault="00E979D4" w:rsidP="00075CF0">
      <w:pPr>
        <w:widowControl w:val="0"/>
        <w:tabs>
          <w:tab w:val="left" w:leader="dot" w:pos="4313"/>
        </w:tabs>
        <w:spacing w:after="5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483210" w14:textId="77777777" w:rsidR="00075CF0" w:rsidRPr="00E979D4" w:rsidRDefault="00075CF0" w:rsidP="00075CF0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9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pályázó képviselőjének aláírása</w:t>
      </w:r>
    </w:p>
    <w:p w14:paraId="27DD844A" w14:textId="63EC7CDE" w:rsidR="00DC31E4" w:rsidRDefault="00DC31E4">
      <w:r>
        <w:br w:type="page"/>
      </w:r>
    </w:p>
    <w:p w14:paraId="4468451F" w14:textId="77777777" w:rsidR="00DC31E4" w:rsidRPr="003E6AA3" w:rsidRDefault="00DC31E4" w:rsidP="00DC31E4">
      <w:pPr>
        <w:pStyle w:val="Listaszerbekezds"/>
        <w:widowControl w:val="0"/>
        <w:numPr>
          <w:ilvl w:val="0"/>
          <w:numId w:val="7"/>
        </w:numPr>
        <w:tabs>
          <w:tab w:val="left" w:pos="3858"/>
        </w:tabs>
        <w:spacing w:after="0" w:line="336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E6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melléklet </w:t>
      </w:r>
    </w:p>
    <w:p w14:paraId="6F308BE7" w14:textId="77777777" w:rsidR="00DC31E4" w:rsidRPr="00645921" w:rsidRDefault="00DC31E4" w:rsidP="00DC31E4">
      <w:pPr>
        <w:keepNext/>
        <w:keepLines/>
        <w:widowControl w:val="0"/>
        <w:spacing w:after="28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</w:pPr>
      <w:bookmarkStart w:id="2" w:name="bookmark18"/>
      <w:bookmarkStart w:id="3" w:name="bookmark19"/>
      <w:proofErr w:type="gramStart"/>
      <w:r w:rsidRPr="0064592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>költségvetési</w:t>
      </w:r>
      <w:proofErr w:type="gramEnd"/>
      <w:r w:rsidRPr="0064592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 xml:space="preserve"> lap</w:t>
      </w:r>
      <w:bookmarkEnd w:id="2"/>
      <w:bookmarkEnd w:id="3"/>
    </w:p>
    <w:p w14:paraId="34740E5C" w14:textId="77777777" w:rsidR="00DC31E4" w:rsidRPr="00645921" w:rsidRDefault="00DC31E4" w:rsidP="00DC31E4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pályázó neve:</w:t>
      </w:r>
    </w:p>
    <w:p w14:paraId="6357B98F" w14:textId="77777777" w:rsidR="00DC31E4" w:rsidRPr="00645921" w:rsidRDefault="00DC31E4" w:rsidP="00DC31E4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76907F" w14:textId="77777777" w:rsidR="00DC31E4" w:rsidRPr="00645921" w:rsidRDefault="00DC31E4" w:rsidP="00DC31E4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pályázó címe:</w:t>
      </w:r>
    </w:p>
    <w:p w14:paraId="5A92210A" w14:textId="77777777" w:rsidR="00DC31E4" w:rsidRPr="00645921" w:rsidRDefault="00DC31E4" w:rsidP="00DC31E4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0A72B9" w14:textId="77777777" w:rsidR="00DC31E4" w:rsidRPr="00645921" w:rsidRDefault="00DC31E4" w:rsidP="00DC31E4">
      <w:pPr>
        <w:widowControl w:val="0"/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Tervezett bevételek:</w:t>
      </w:r>
    </w:p>
    <w:p w14:paraId="32DFE0E0" w14:textId="77777777" w:rsidR="00DC31E4" w:rsidRPr="00645921" w:rsidRDefault="00DC31E4" w:rsidP="00DC31E4">
      <w:pPr>
        <w:widowControl w:val="0"/>
        <w:numPr>
          <w:ilvl w:val="0"/>
          <w:numId w:val="5"/>
        </w:numPr>
        <w:tabs>
          <w:tab w:val="left" w:pos="358"/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 Jelen pályázaton igényelt támogatás</w:t>
      </w: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</w:p>
    <w:p w14:paraId="51C2B7A8" w14:textId="77777777" w:rsidR="00DC31E4" w:rsidRPr="00645921" w:rsidRDefault="00DC31E4" w:rsidP="00DC31E4">
      <w:pPr>
        <w:widowControl w:val="0"/>
        <w:numPr>
          <w:ilvl w:val="0"/>
          <w:numId w:val="5"/>
        </w:numPr>
        <w:tabs>
          <w:tab w:val="left" w:pos="358"/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Saját forrás: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360C9068" w14:textId="77777777" w:rsidR="00DC31E4" w:rsidRPr="00645921" w:rsidRDefault="00DC31E4" w:rsidP="00DC31E4">
      <w:pPr>
        <w:widowControl w:val="0"/>
        <w:numPr>
          <w:ilvl w:val="0"/>
          <w:numId w:val="5"/>
        </w:numPr>
        <w:tabs>
          <w:tab w:val="left" w:pos="358"/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Egyéb forrásból elnyert támogatás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1B0CC099" w14:textId="77777777" w:rsidR="00DC31E4" w:rsidRPr="00645921" w:rsidRDefault="00DC31E4" w:rsidP="00DC31E4">
      <w:pPr>
        <w:widowControl w:val="0"/>
        <w:numPr>
          <w:ilvl w:val="0"/>
          <w:numId w:val="5"/>
        </w:numPr>
        <w:tabs>
          <w:tab w:val="left" w:pos="358"/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Egyéb bevétel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534566C0" w14:textId="77777777" w:rsidR="00DC31E4" w:rsidRPr="00645921" w:rsidRDefault="00DC31E4" w:rsidP="00DC31E4">
      <w:pPr>
        <w:widowControl w:val="0"/>
        <w:tabs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Tervezett bevételek összesen</w:t>
      </w:r>
      <w:proofErr w:type="gramStart"/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proofErr w:type="gramEnd"/>
    </w:p>
    <w:p w14:paraId="2883C44B" w14:textId="77777777" w:rsidR="00DC31E4" w:rsidRPr="00645921" w:rsidRDefault="00DC31E4" w:rsidP="00DC31E4">
      <w:pPr>
        <w:widowControl w:val="0"/>
        <w:spacing w:after="12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Tervezett kiadások:</w:t>
      </w:r>
    </w:p>
    <w:p w14:paraId="620E4457" w14:textId="77777777" w:rsidR="00DC31E4" w:rsidRPr="00645921" w:rsidRDefault="00DC31E4" w:rsidP="00DC31E4">
      <w:pPr>
        <w:widowControl w:val="0"/>
        <w:spacing w:after="12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 jelen pályázathoz tervezett kiadások:</w:t>
      </w:r>
    </w:p>
    <w:p w14:paraId="5860A84D" w14:textId="77777777" w:rsidR="00DC31E4" w:rsidRPr="00645921" w:rsidRDefault="00DC31E4" w:rsidP="00DC31E4">
      <w:pPr>
        <w:widowControl w:val="0"/>
        <w:tabs>
          <w:tab w:val="left" w:pos="5639"/>
          <w:tab w:val="left" w:leader="dot" w:pos="83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Bér- és bérjellegű költségek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járulókkal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Ft</w:t>
      </w:r>
    </w:p>
    <w:p w14:paraId="0F2584FE" w14:textId="77777777" w:rsidR="00DC31E4" w:rsidRPr="00645921" w:rsidRDefault="00DC31E4" w:rsidP="00DC31E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(csak korlátozottan és tételes indoklás mellett</w:t>
      </w:r>
    </w:p>
    <w:p w14:paraId="2D6BB0C8" w14:textId="77777777" w:rsidR="00DC31E4" w:rsidRPr="00645921" w:rsidRDefault="00DC31E4" w:rsidP="00DC31E4">
      <w:pPr>
        <w:widowControl w:val="0"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biztosítható</w:t>
      </w:r>
      <w:proofErr w:type="gramEnd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támogatás)</w:t>
      </w:r>
    </w:p>
    <w:p w14:paraId="1769BE74" w14:textId="77777777" w:rsidR="00DC31E4" w:rsidRPr="00645921" w:rsidRDefault="00DC31E4" w:rsidP="00DC31E4">
      <w:pPr>
        <w:widowControl w:val="0"/>
        <w:tabs>
          <w:tab w:val="right" w:pos="84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Működési kiadások összesen: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4EBC1ACB" w14:textId="77777777" w:rsidR="00DC31E4" w:rsidRPr="00645921" w:rsidRDefault="00DC31E4" w:rsidP="00DC31E4">
      <w:pPr>
        <w:widowControl w:val="0"/>
        <w:spacing w:after="0" w:line="393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Kiadás megnevezése:</w:t>
      </w:r>
    </w:p>
    <w:p w14:paraId="215CAF7F" w14:textId="77777777" w:rsidR="00DC31E4" w:rsidRPr="00645921" w:rsidRDefault="00DC31E4" w:rsidP="00DC31E4">
      <w:pPr>
        <w:widowControl w:val="0"/>
        <w:tabs>
          <w:tab w:val="right" w:leader="dot" w:pos="8467"/>
        </w:tabs>
        <w:spacing w:after="0" w:line="393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Ft</w:t>
      </w:r>
    </w:p>
    <w:p w14:paraId="7BC55521" w14:textId="77777777" w:rsidR="00DC31E4" w:rsidRPr="00645921" w:rsidRDefault="00DC31E4" w:rsidP="00DC31E4">
      <w:pPr>
        <w:widowControl w:val="0"/>
        <w:tabs>
          <w:tab w:val="right" w:leader="dot" w:pos="8467"/>
        </w:tabs>
        <w:spacing w:after="0" w:line="393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Ft</w:t>
      </w:r>
    </w:p>
    <w:p w14:paraId="5C5FC374" w14:textId="77777777" w:rsidR="00DC31E4" w:rsidRPr="00645921" w:rsidRDefault="00DC31E4" w:rsidP="00DC31E4">
      <w:pPr>
        <w:widowControl w:val="0"/>
        <w:tabs>
          <w:tab w:val="right" w:leader="dot" w:pos="8468"/>
          <w:tab w:val="right" w:leader="dot" w:pos="8503"/>
        </w:tabs>
        <w:spacing w:after="0" w:line="393" w:lineRule="auto"/>
        <w:ind w:left="720" w:firstLine="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proofErr w:type="gram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Ft 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proofErr w:type="spell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proofErr w:type="spellEnd"/>
      <w:proofErr w:type="gramEnd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proofErr w:type="spell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proofErr w:type="spellEnd"/>
    </w:p>
    <w:p w14:paraId="60DA2BB4" w14:textId="77777777" w:rsidR="00DC31E4" w:rsidRPr="00645921" w:rsidRDefault="00DC31E4" w:rsidP="00DC31E4">
      <w:pPr>
        <w:widowControl w:val="0"/>
        <w:tabs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Beruházás (eszközbeszerzés)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2CCB8E2E" w14:textId="77777777" w:rsidR="00DC31E4" w:rsidRPr="00645921" w:rsidRDefault="00DC31E4" w:rsidP="00DC31E4">
      <w:pPr>
        <w:widowControl w:val="0"/>
        <w:tabs>
          <w:tab w:val="right" w:pos="8467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 támogatás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Ft</w:t>
      </w:r>
    </w:p>
    <w:p w14:paraId="181A42DF" w14:textId="77777777" w:rsidR="00DC31E4" w:rsidRPr="00645921" w:rsidRDefault="00DC31E4" w:rsidP="00DC31E4">
      <w:pPr>
        <w:widowControl w:val="0"/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Saját, egyéb forrásból elnyert támogatásból,</w:t>
      </w:r>
    </w:p>
    <w:p w14:paraId="4284156A" w14:textId="77777777" w:rsidR="00DC31E4" w:rsidRPr="00645921" w:rsidRDefault="00DC31E4" w:rsidP="00DC31E4">
      <w:pPr>
        <w:widowControl w:val="0"/>
        <w:tabs>
          <w:tab w:val="left" w:pos="5639"/>
          <w:tab w:val="left" w:leader="dot" w:pos="8345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egyéb</w:t>
      </w:r>
      <w:proofErr w:type="gramEnd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bevételből kiadás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Ft</w:t>
      </w:r>
    </w:p>
    <w:p w14:paraId="60366A62" w14:textId="77777777" w:rsidR="00DC31E4" w:rsidRPr="00645921" w:rsidRDefault="00DC31E4" w:rsidP="00DC31E4">
      <w:pPr>
        <w:widowControl w:val="0"/>
        <w:tabs>
          <w:tab w:val="left" w:pos="5639"/>
          <w:tab w:val="left" w:leader="dot" w:pos="8345"/>
        </w:tabs>
        <w:spacing w:after="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Tervezett kiadások összesen:</w:t>
      </w: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645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</w:p>
    <w:p w14:paraId="229C1A81" w14:textId="77777777" w:rsidR="00DC31E4" w:rsidRPr="00645921" w:rsidRDefault="00DC31E4" w:rsidP="00DC31E4">
      <w:pPr>
        <w:widowControl w:val="0"/>
        <w:tabs>
          <w:tab w:val="left" w:leader="dot" w:pos="4320"/>
        </w:tabs>
        <w:spacing w:after="400" w:line="393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Pogány,</w:t>
      </w:r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9B185BA" w14:textId="77777777" w:rsidR="00DC31E4" w:rsidRPr="00645921" w:rsidRDefault="00DC31E4" w:rsidP="00DC31E4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pályázó</w:t>
      </w:r>
      <w:proofErr w:type="gramEnd"/>
      <w:r w:rsidRPr="00645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képviselőjének aláírása</w:t>
      </w:r>
    </w:p>
    <w:p w14:paraId="0A6419A0" w14:textId="77777777" w:rsidR="00DC31E4" w:rsidRPr="00BE6B8B" w:rsidRDefault="00DC31E4" w:rsidP="00DC31E4">
      <w:pPr>
        <w:keepNext/>
        <w:keepLines/>
        <w:widowControl w:val="0"/>
        <w:spacing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4" w:name="bookmark20"/>
      <w:bookmarkStart w:id="5" w:name="bookmark21"/>
      <w:r w:rsidRPr="00BE6B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 pályázati ADATLAPHOZ a következő mellékleteket kell csatolni:</w:t>
      </w:r>
      <w:bookmarkEnd w:id="4"/>
      <w:bookmarkEnd w:id="5"/>
    </w:p>
    <w:p w14:paraId="3D37B590" w14:textId="77777777" w:rsidR="00DC31E4" w:rsidRPr="00BE6B8B" w:rsidRDefault="00DC31E4" w:rsidP="00DC31E4">
      <w:pPr>
        <w:widowControl w:val="0"/>
        <w:numPr>
          <w:ilvl w:val="0"/>
          <w:numId w:val="6"/>
        </w:numPr>
        <w:tabs>
          <w:tab w:val="left" w:pos="732"/>
        </w:tabs>
        <w:spacing w:after="0" w:line="264" w:lineRule="auto"/>
        <w:ind w:left="72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8B">
        <w:rPr>
          <w:rFonts w:ascii="Times New Roman" w:eastAsia="Times New Roman" w:hAnsi="Times New Roman" w:cs="Times New Roman"/>
          <w:kern w:val="0"/>
          <w14:ligatures w14:val="none"/>
        </w:rPr>
        <w:t>a civil szervezetek alapdokumentumainak, a képviselő által hitelesített másolata, kivéve azokat a civil szervezeteket, akik a rendeletben előírt feltételeket már teljesítették</w:t>
      </w:r>
    </w:p>
    <w:p w14:paraId="1D3D361F" w14:textId="77777777" w:rsidR="00DC31E4" w:rsidRPr="00BE6B8B" w:rsidRDefault="00DC31E4" w:rsidP="00DC31E4">
      <w:pPr>
        <w:widowControl w:val="0"/>
        <w:numPr>
          <w:ilvl w:val="0"/>
          <w:numId w:val="6"/>
        </w:numPr>
        <w:tabs>
          <w:tab w:val="left" w:pos="738"/>
        </w:tabs>
        <w:spacing w:after="0" w:line="264" w:lineRule="auto"/>
        <w:ind w:firstLine="38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8B">
        <w:rPr>
          <w:rFonts w:ascii="Times New Roman" w:eastAsia="Times New Roman" w:hAnsi="Times New Roman" w:cs="Times New Roman"/>
          <w:kern w:val="0"/>
          <w14:ligatures w14:val="none"/>
        </w:rPr>
        <w:t>az adatlap melléklete szerinti NYILATKOZATOT (3. melléklet)</w:t>
      </w:r>
    </w:p>
    <w:p w14:paraId="505210D0" w14:textId="77777777" w:rsidR="00DC31E4" w:rsidRDefault="00DC31E4" w:rsidP="00DC31E4">
      <w:pPr>
        <w:widowControl w:val="0"/>
        <w:spacing w:after="280" w:line="264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75BD553" w14:textId="77777777" w:rsidR="00DC31E4" w:rsidRPr="00BE6B8B" w:rsidRDefault="00DC31E4" w:rsidP="00DC31E4">
      <w:pPr>
        <w:widowControl w:val="0"/>
        <w:spacing w:after="280" w:line="264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Figyelmeztetés: </w:t>
      </w:r>
      <w:r w:rsidRPr="00BE6B8B">
        <w:rPr>
          <w:rFonts w:ascii="Times New Roman" w:eastAsia="Times New Roman" w:hAnsi="Times New Roman" w:cs="Times New Roman"/>
          <w:kern w:val="0"/>
          <w14:ligatures w14:val="none"/>
        </w:rPr>
        <w:t>Amennyiben a pályázó a pályázatához nem csatolja a felsorolt összes mellékletet és a hiányt hiánypótlásra való felszólításra sem pótolja, a polgármester a pályázatot érdemi elbírálás nélkül elutasítja.</w:t>
      </w:r>
    </w:p>
    <w:p w14:paraId="1913C239" w14:textId="77777777" w:rsidR="00DC31E4" w:rsidRDefault="00DC31E4" w:rsidP="00DC31E4"/>
    <w:p w14:paraId="027F3F2C" w14:textId="6F3DA6AA" w:rsidR="00DC31E4" w:rsidRDefault="00DC31E4">
      <w:r>
        <w:br w:type="page"/>
      </w:r>
    </w:p>
    <w:p w14:paraId="551DC183" w14:textId="77777777" w:rsidR="00DC31E4" w:rsidRPr="00B92868" w:rsidRDefault="00DC31E4" w:rsidP="00DC31E4">
      <w:pPr>
        <w:pStyle w:val="Szvegtrzs1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240" w:lineRule="auto"/>
        <w:jc w:val="right"/>
        <w:rPr>
          <w:b/>
          <w:bCs/>
        </w:rPr>
      </w:pPr>
      <w:r w:rsidRPr="00B92868">
        <w:rPr>
          <w:b/>
          <w:bCs/>
          <w:w w:val="70"/>
        </w:rPr>
        <w:lastRenderedPageBreak/>
        <w:t xml:space="preserve">melléklet </w:t>
      </w:r>
    </w:p>
    <w:p w14:paraId="7195AD8E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B92868">
        <w:rPr>
          <w:b/>
          <w:bCs/>
          <w:sz w:val="28"/>
          <w:szCs w:val="28"/>
        </w:rPr>
        <w:t>NYILATKOZAT</w:t>
      </w:r>
    </w:p>
    <w:p w14:paraId="1630212A" w14:textId="77777777" w:rsidR="00DC31E4" w:rsidRPr="00A60411" w:rsidRDefault="00DC31E4" w:rsidP="00DC31E4">
      <w:pPr>
        <w:pStyle w:val="Szvegtrzs1"/>
        <w:shd w:val="clear" w:color="auto" w:fill="auto"/>
        <w:spacing w:after="0" w:line="240" w:lineRule="auto"/>
        <w:jc w:val="center"/>
        <w:rPr>
          <w:b/>
          <w:bCs/>
        </w:rPr>
      </w:pPr>
    </w:p>
    <w:p w14:paraId="4F751668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  <w:r w:rsidRPr="00B92868">
        <w:rPr>
          <w:b/>
          <w:bCs/>
          <w:sz w:val="24"/>
          <w:szCs w:val="24"/>
        </w:rPr>
        <w:t>Szervezet neve:</w:t>
      </w:r>
    </w:p>
    <w:p w14:paraId="59E97EED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  <w:tab w:val="left" w:leader="dot" w:pos="4727"/>
        </w:tabs>
        <w:spacing w:after="0" w:line="240" w:lineRule="auto"/>
        <w:jc w:val="both"/>
        <w:rPr>
          <w:sz w:val="24"/>
          <w:szCs w:val="24"/>
        </w:rPr>
      </w:pPr>
    </w:p>
    <w:p w14:paraId="6DB7408F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  <w:tab w:val="left" w:leader="dot" w:pos="4727"/>
        </w:tabs>
        <w:spacing w:after="0" w:line="240" w:lineRule="auto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Alulírott </w:t>
      </w:r>
      <w:r w:rsidRPr="00B92868">
        <w:rPr>
          <w:sz w:val="24"/>
          <w:szCs w:val="24"/>
        </w:rPr>
        <w:tab/>
        <w:t xml:space="preserve"> a pályázó szervezet törvényes képviselője (cégszerű aláírásra jogosult személy) nyilatkozom, hogy:</w:t>
      </w:r>
    </w:p>
    <w:p w14:paraId="2A348E75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  <w:tab w:val="left" w:leader="dot" w:pos="4727"/>
        </w:tabs>
        <w:spacing w:after="0" w:line="240" w:lineRule="auto"/>
        <w:jc w:val="both"/>
        <w:rPr>
          <w:sz w:val="24"/>
          <w:szCs w:val="24"/>
        </w:rPr>
      </w:pPr>
    </w:p>
    <w:p w14:paraId="3D49F68C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left" w:leader="dot" w:pos="4588"/>
          <w:tab w:val="left" w:leader="dot" w:pos="4727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 közpénzekről nyújtott támogatások átláthatóságáról szóló 2007. évi CLXXXI. törvény alapján velem szemben érintettség, összeférhetetlenség</w:t>
      </w:r>
      <w:proofErr w:type="gramStart"/>
      <w:r w:rsidRPr="00B92868">
        <w:rPr>
          <w:sz w:val="24"/>
          <w:szCs w:val="24"/>
        </w:rPr>
        <w:t>:              fennáll</w:t>
      </w:r>
      <w:proofErr w:type="gramEnd"/>
      <w:r w:rsidRPr="00B92868">
        <w:rPr>
          <w:sz w:val="24"/>
          <w:szCs w:val="24"/>
        </w:rPr>
        <w:t xml:space="preserve">                     nem áll fenn</w:t>
      </w:r>
    </w:p>
    <w:p w14:paraId="59841CBE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  <w:tab w:val="left" w:leader="dot" w:pos="4727"/>
        </w:tabs>
        <w:spacing w:after="0" w:line="240" w:lineRule="auto"/>
        <w:jc w:val="both"/>
        <w:rPr>
          <w:sz w:val="24"/>
          <w:szCs w:val="24"/>
        </w:rPr>
      </w:pPr>
    </w:p>
    <w:p w14:paraId="3C4F9498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right" w:leader="dot" w:pos="3884"/>
          <w:tab w:val="left" w:pos="4388"/>
          <w:tab w:val="left" w:leader="dot" w:pos="900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a pályázat költségvetési lapjára </w:t>
      </w:r>
      <w:proofErr w:type="gramStart"/>
      <w:r w:rsidRPr="00B92868">
        <w:rPr>
          <w:sz w:val="24"/>
          <w:szCs w:val="24"/>
        </w:rPr>
        <w:t>felvezetett …</w:t>
      </w:r>
      <w:proofErr w:type="gramEnd"/>
      <w:r w:rsidRPr="00B92868">
        <w:rPr>
          <w:sz w:val="24"/>
          <w:szCs w:val="24"/>
        </w:rPr>
        <w:t>……………………. Ft saját erő a rendelkezésünkre áll.</w:t>
      </w:r>
    </w:p>
    <w:p w14:paraId="54045074" w14:textId="77777777" w:rsidR="00DC31E4" w:rsidRPr="00B92868" w:rsidRDefault="00DC31E4" w:rsidP="00DC31E4">
      <w:pPr>
        <w:pStyle w:val="Szvegtrzs1"/>
        <w:shd w:val="clear" w:color="auto" w:fill="auto"/>
        <w:tabs>
          <w:tab w:val="right" w:leader="dot" w:pos="3884"/>
          <w:tab w:val="left" w:pos="4388"/>
          <w:tab w:val="left" w:leader="dot" w:pos="9000"/>
        </w:tabs>
        <w:spacing w:after="0" w:line="240" w:lineRule="auto"/>
        <w:jc w:val="both"/>
        <w:rPr>
          <w:sz w:val="24"/>
          <w:szCs w:val="24"/>
        </w:rPr>
      </w:pPr>
    </w:p>
    <w:p w14:paraId="448F45B0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right" w:leader="dot" w:pos="3884"/>
          <w:tab w:val="left" w:pos="4084"/>
          <w:tab w:val="left" w:leader="dot" w:pos="855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benyújtott önkormányzati pályázaton kívül más pályázaton (működési és szakmai célú (NEA</w:t>
      </w:r>
      <w:proofErr w:type="gramStart"/>
      <w:r w:rsidRPr="00B92868">
        <w:rPr>
          <w:sz w:val="24"/>
          <w:szCs w:val="24"/>
        </w:rPr>
        <w:t>..</w:t>
      </w:r>
      <w:proofErr w:type="gramEnd"/>
      <w:r w:rsidRPr="00B92868">
        <w:rPr>
          <w:sz w:val="24"/>
          <w:szCs w:val="24"/>
        </w:rPr>
        <w:t xml:space="preserve"> .stb.)) is </w:t>
      </w:r>
      <w:r w:rsidRPr="00B92868">
        <w:rPr>
          <w:sz w:val="24"/>
          <w:szCs w:val="24"/>
        </w:rPr>
        <w:tab/>
        <w:t xml:space="preserve">                    részt </w:t>
      </w:r>
      <w:proofErr w:type="gramStart"/>
      <w:r w:rsidRPr="00B92868">
        <w:rPr>
          <w:sz w:val="24"/>
          <w:szCs w:val="24"/>
        </w:rPr>
        <w:t>veszünk</w:t>
      </w:r>
      <w:proofErr w:type="gramEnd"/>
      <w:r w:rsidRPr="00B92868">
        <w:rPr>
          <w:sz w:val="24"/>
          <w:szCs w:val="24"/>
        </w:rPr>
        <w:t xml:space="preserve">                                                   nem veszünk részt.</w:t>
      </w:r>
    </w:p>
    <w:p w14:paraId="477138B8" w14:textId="77777777" w:rsidR="00DC31E4" w:rsidRPr="00B92868" w:rsidRDefault="00DC31E4" w:rsidP="00DC31E4"/>
    <w:p w14:paraId="5D99C522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right" w:leader="dot" w:pos="3276"/>
          <w:tab w:val="left" w:pos="348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az általam képviselt civil szervezet döntésre jogosult szerve (közgyűlés, kuratórium, </w:t>
      </w:r>
      <w:proofErr w:type="spellStart"/>
      <w:r w:rsidRPr="00B92868">
        <w:rPr>
          <w:sz w:val="24"/>
          <w:szCs w:val="24"/>
        </w:rPr>
        <w:t>vezetőség</w:t>
      </w:r>
      <w:proofErr w:type="gramStart"/>
      <w:r w:rsidRPr="00B92868">
        <w:rPr>
          <w:sz w:val="24"/>
          <w:szCs w:val="24"/>
        </w:rPr>
        <w:t>...</w:t>
      </w:r>
      <w:proofErr w:type="gramEnd"/>
      <w:r w:rsidRPr="00B92868">
        <w:rPr>
          <w:sz w:val="24"/>
          <w:szCs w:val="24"/>
        </w:rPr>
        <w:t>stb</w:t>
      </w:r>
      <w:proofErr w:type="spellEnd"/>
      <w:r w:rsidRPr="00B92868">
        <w:rPr>
          <w:sz w:val="24"/>
          <w:szCs w:val="24"/>
        </w:rPr>
        <w:t>.) döntött Pogány Község Önkormányzat által kiírt „Civil szervezetek támogatásáról” szóló pályázaton való részvételről és a megvalósítani kívánt célokról.</w:t>
      </w:r>
    </w:p>
    <w:p w14:paraId="6F2C7E78" w14:textId="77777777" w:rsidR="00DC31E4" w:rsidRPr="00B92868" w:rsidRDefault="00DC31E4" w:rsidP="00DC31E4">
      <w:pPr>
        <w:pStyle w:val="Listaszerbekezds"/>
        <w:rPr>
          <w:sz w:val="24"/>
          <w:szCs w:val="24"/>
        </w:rPr>
      </w:pPr>
    </w:p>
    <w:p w14:paraId="18FCA89F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pályázat benyújtását megelőző tárgyévben az általam képviselt civil szervezet alapszabályában/alapító okiratában változás nem történt. Változás esetén köteles vagyok a pályázat mellékletéhez becsatolni az új/módosított alapszabályt/alapító okiratot.</w:t>
      </w:r>
    </w:p>
    <w:p w14:paraId="2FDDAC50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3413"/>
          <w:tab w:val="left" w:leader="dot" w:pos="8986"/>
        </w:tabs>
        <w:spacing w:after="0" w:line="240" w:lineRule="auto"/>
        <w:jc w:val="both"/>
        <w:rPr>
          <w:sz w:val="24"/>
          <w:szCs w:val="24"/>
        </w:rPr>
      </w:pPr>
    </w:p>
    <w:p w14:paraId="662836A7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pályázat benyújtását megelőző tárgyévben az általam képviselt civil szervezet bírósági végzésében változás nem történt. Változás esetén köteles vagyok a pályázat mellékletéhez becsatolni az új/módosított 90 napnál nem régebbi cégbírósági bejegyzést.</w:t>
      </w:r>
    </w:p>
    <w:p w14:paraId="2FC58A59" w14:textId="77777777" w:rsidR="00DC31E4" w:rsidRPr="00B92868" w:rsidRDefault="00DC31E4" w:rsidP="00DC31E4">
      <w:pPr>
        <w:pStyle w:val="Szvegtrzs1"/>
        <w:shd w:val="clear" w:color="auto" w:fill="auto"/>
        <w:tabs>
          <w:tab w:val="right" w:leader="dot" w:pos="3884"/>
          <w:tab w:val="left" w:pos="4084"/>
          <w:tab w:val="left" w:leader="dot" w:pos="8554"/>
        </w:tabs>
        <w:spacing w:after="0" w:line="240" w:lineRule="auto"/>
        <w:jc w:val="both"/>
        <w:rPr>
          <w:sz w:val="24"/>
          <w:szCs w:val="24"/>
        </w:rPr>
      </w:pPr>
    </w:p>
    <w:p w14:paraId="48593E77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right" w:leader="dot" w:pos="3884"/>
          <w:tab w:val="left" w:pos="4084"/>
          <w:tab w:val="left" w:leader="dot" w:pos="855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büntetőjogi felelősségem tudatában kijelentem, hogy</w:t>
      </w:r>
    </w:p>
    <w:p w14:paraId="22BE35AC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ind w:left="720" w:firstLine="20"/>
        <w:jc w:val="both"/>
        <w:rPr>
          <w:sz w:val="24"/>
          <w:szCs w:val="24"/>
        </w:rPr>
      </w:pPr>
      <w:proofErr w:type="gramStart"/>
      <w:r w:rsidRPr="00B92868">
        <w:rPr>
          <w:sz w:val="24"/>
          <w:szCs w:val="24"/>
        </w:rPr>
        <w:t>az</w:t>
      </w:r>
      <w:proofErr w:type="gramEnd"/>
      <w:r w:rsidRPr="00B92868">
        <w:rPr>
          <w:sz w:val="24"/>
          <w:szCs w:val="24"/>
        </w:rPr>
        <w:t xml:space="preserve"> állami költségvetéssel szemben a pályázó intézménynek/szervezetnek nincs lejárt határidejű és ki nem egyenlített tartozása, és nem áll csődeljárás, felszámolási vagy végelszámolási eljárás alatt; az államháztartás alrendszereiből folyósított támogatásból eredő lejárt és ki nem egyenlített tartozása nincs;</w:t>
      </w:r>
    </w:p>
    <w:p w14:paraId="761DC42C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ind w:left="720" w:firstLine="20"/>
        <w:jc w:val="both"/>
        <w:rPr>
          <w:sz w:val="24"/>
          <w:szCs w:val="24"/>
        </w:rPr>
      </w:pPr>
      <w:proofErr w:type="gramStart"/>
      <w:r w:rsidRPr="00B92868">
        <w:rPr>
          <w:sz w:val="24"/>
          <w:szCs w:val="24"/>
        </w:rPr>
        <w:t>a</w:t>
      </w:r>
      <w:proofErr w:type="gramEnd"/>
      <w:r w:rsidRPr="00B92868">
        <w:rPr>
          <w:sz w:val="24"/>
          <w:szCs w:val="24"/>
        </w:rPr>
        <w:t xml:space="preserve"> támogatási szerződés lejártáig bejelentem, ha az általam képviselt intézmény/szervezet ellen csőd-, végelszámolási, vagy felszámolási eljárás indult, illetve 60 napnál régebbi köztartozása áll fenn,</w:t>
      </w:r>
    </w:p>
    <w:p w14:paraId="6EFBD121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ind w:left="720" w:firstLine="20"/>
        <w:jc w:val="both"/>
        <w:rPr>
          <w:sz w:val="24"/>
          <w:szCs w:val="24"/>
        </w:rPr>
      </w:pPr>
      <w:proofErr w:type="gramStart"/>
      <w:r w:rsidRPr="00B92868">
        <w:rPr>
          <w:sz w:val="24"/>
          <w:szCs w:val="24"/>
        </w:rPr>
        <w:t>a</w:t>
      </w:r>
      <w:proofErr w:type="gramEnd"/>
      <w:r w:rsidRPr="00B92868">
        <w:rPr>
          <w:sz w:val="24"/>
          <w:szCs w:val="24"/>
        </w:rPr>
        <w:t xml:space="preserve"> pályázatban foglalt adatok, információk és dokumentumok valódiak, hitelesek és teljes körűek.</w:t>
      </w:r>
    </w:p>
    <w:p w14:paraId="4D92D6A6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left" w:pos="357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tudomásul veszem, hogy</w:t>
      </w:r>
    </w:p>
    <w:p w14:paraId="15417B4B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ind w:left="720" w:firstLine="20"/>
        <w:jc w:val="both"/>
        <w:rPr>
          <w:sz w:val="24"/>
          <w:szCs w:val="24"/>
        </w:rPr>
      </w:pPr>
      <w:proofErr w:type="gramStart"/>
      <w:r w:rsidRPr="00B92868">
        <w:rPr>
          <w:sz w:val="24"/>
          <w:szCs w:val="24"/>
        </w:rPr>
        <w:t>az</w:t>
      </w:r>
      <w:proofErr w:type="gramEnd"/>
      <w:r w:rsidRPr="00B92868">
        <w:rPr>
          <w:sz w:val="24"/>
          <w:szCs w:val="24"/>
        </w:rPr>
        <w:t xml:space="preserve"> általam képviselt intézményt/szervezetet 60 napon túli köztartozás esetén a köztartozás megfizetéséig a támogatás nem illet meg, az esedékes támogatások folyósítása felfüggesztésre kerül, illetve a támogatás ellenében vállalt köte</w:t>
      </w:r>
      <w:r>
        <w:rPr>
          <w:sz w:val="24"/>
          <w:szCs w:val="24"/>
        </w:rPr>
        <w:t>lezettségeket nem érintő módon</w:t>
      </w:r>
      <w:r w:rsidRPr="00B92868">
        <w:rPr>
          <w:sz w:val="24"/>
          <w:szCs w:val="24"/>
        </w:rPr>
        <w:t xml:space="preserve"> visszatartásra kerülhet,</w:t>
      </w:r>
    </w:p>
    <w:p w14:paraId="0C23AFAF" w14:textId="77777777" w:rsidR="00DC31E4" w:rsidRPr="00B92868" w:rsidRDefault="00DC31E4" w:rsidP="00DC31E4">
      <w:pPr>
        <w:pStyle w:val="Szvegtrzs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a támogatás kedvezményezettjének megnevezése, a támogatás tárgya, a támogatás összege, a támogatott program megvalósítási helye az </w:t>
      </w:r>
      <w:proofErr w:type="spellStart"/>
      <w:r w:rsidRPr="00B92868">
        <w:rPr>
          <w:sz w:val="24"/>
          <w:szCs w:val="24"/>
        </w:rPr>
        <w:t>Aht-ben</w:t>
      </w:r>
      <w:proofErr w:type="spellEnd"/>
      <w:r w:rsidRPr="00B92868">
        <w:rPr>
          <w:sz w:val="24"/>
          <w:szCs w:val="24"/>
        </w:rPr>
        <w:t xml:space="preserve"> szabályozott módon nyilvánosságra hozhatók,</w:t>
      </w:r>
    </w:p>
    <w:p w14:paraId="50179255" w14:textId="77777777" w:rsidR="00DC31E4" w:rsidRPr="00B92868" w:rsidRDefault="00DC31E4" w:rsidP="00DC31E4">
      <w:pPr>
        <w:pStyle w:val="Szvegtrzs1"/>
        <w:numPr>
          <w:ilvl w:val="0"/>
          <w:numId w:val="9"/>
        </w:numPr>
        <w:shd w:val="clear" w:color="auto" w:fill="auto"/>
        <w:tabs>
          <w:tab w:val="left" w:pos="357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B92868">
        <w:rPr>
          <w:sz w:val="24"/>
          <w:szCs w:val="24"/>
        </w:rPr>
        <w:lastRenderedPageBreak/>
        <w:t>hozzájárulok, hogy</w:t>
      </w:r>
    </w:p>
    <w:p w14:paraId="3355A4D7" w14:textId="77777777" w:rsidR="00DC31E4" w:rsidRPr="00B92868" w:rsidRDefault="00DC31E4" w:rsidP="00DC31E4">
      <w:pPr>
        <w:pStyle w:val="Szvegtrzs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köztartozások figyelemmel kísérése céljából az általam képviselt intézmény/szervezet adószámát a támogatást nyújtó szerv és a Kincstár felhasználja a lejárt köztartozások teljesítése, illetőleg az adósság bekövetkezése tényének és összegének megismeréséhez,</w:t>
      </w:r>
    </w:p>
    <w:p w14:paraId="77A19D66" w14:textId="77777777" w:rsidR="00DC31E4" w:rsidRPr="00B92868" w:rsidRDefault="00DC31E4" w:rsidP="00DC31E4">
      <w:pPr>
        <w:pStyle w:val="Szvegtrzs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pályázat szabályszerűségét és a támogatás rendeltetésszerű felhasználását a jogszabályban meghatározott szervek ellenőrizzék,</w:t>
      </w:r>
    </w:p>
    <w:p w14:paraId="0E205555" w14:textId="77777777" w:rsidR="00DC31E4" w:rsidRPr="00B92868" w:rsidRDefault="00DC31E4" w:rsidP="00DC31E4">
      <w:pPr>
        <w:pStyle w:val="Szvegtrzs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left="720" w:hanging="340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a Kincstár keretében működő, alapvetően pénzügyi szemléletű megfigyelő rendszer, az OTMR a jogszabályban meghatározott jogosultak (döntéshozók, előirányzat-kezelők, Monitoring Bizottságok) hozzáférjenek a pénzügyi adatbázishoz.</w:t>
      </w:r>
    </w:p>
    <w:p w14:paraId="09765A5A" w14:textId="77777777" w:rsidR="00DC31E4" w:rsidRPr="00B92868" w:rsidRDefault="00DC31E4" w:rsidP="00DC31E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92868">
        <w:rPr>
          <w:sz w:val="24"/>
          <w:szCs w:val="24"/>
        </w:rPr>
        <w:t xml:space="preserve">Tudomásul veszem, hogy a fent említett </w:t>
      </w:r>
      <w:proofErr w:type="gramStart"/>
      <w:r w:rsidRPr="00B92868">
        <w:rPr>
          <w:sz w:val="24"/>
          <w:szCs w:val="24"/>
        </w:rPr>
        <w:t>tartozások</w:t>
      </w:r>
      <w:proofErr w:type="gramEnd"/>
      <w:r w:rsidRPr="00B92868">
        <w:rPr>
          <w:sz w:val="24"/>
          <w:szCs w:val="24"/>
        </w:rPr>
        <w:t xml:space="preserve"> </w:t>
      </w:r>
      <w:r w:rsidRPr="00B92868">
        <w:rPr>
          <w:sz w:val="24"/>
          <w:szCs w:val="24"/>
          <w:lang w:val="en-US" w:bidi="en-US"/>
        </w:rPr>
        <w:t xml:space="preserve">ill. </w:t>
      </w:r>
      <w:r w:rsidRPr="00B92868">
        <w:rPr>
          <w:sz w:val="24"/>
          <w:szCs w:val="24"/>
        </w:rPr>
        <w:t>eljárások eltitkolása a pályázatból történő kizárást eredményezi.</w:t>
      </w:r>
    </w:p>
    <w:p w14:paraId="1C74D237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</w:tabs>
        <w:spacing w:after="0" w:line="240" w:lineRule="auto"/>
        <w:jc w:val="both"/>
        <w:rPr>
          <w:sz w:val="24"/>
          <w:szCs w:val="24"/>
        </w:rPr>
      </w:pPr>
    </w:p>
    <w:p w14:paraId="48B13F34" w14:textId="77777777" w:rsidR="00DC31E4" w:rsidRPr="00B92868" w:rsidRDefault="00DC31E4" w:rsidP="00DC31E4">
      <w:pPr>
        <w:pStyle w:val="Szvegtrzs1"/>
        <w:shd w:val="clear" w:color="auto" w:fill="auto"/>
        <w:tabs>
          <w:tab w:val="left" w:leader="dot" w:pos="4588"/>
        </w:tabs>
        <w:spacing w:after="0" w:line="240" w:lineRule="auto"/>
        <w:jc w:val="both"/>
        <w:rPr>
          <w:sz w:val="24"/>
          <w:szCs w:val="24"/>
        </w:rPr>
      </w:pPr>
      <w:r w:rsidRPr="00B92868">
        <w:rPr>
          <w:sz w:val="24"/>
          <w:szCs w:val="24"/>
        </w:rPr>
        <w:t>Pogány</w:t>
      </w:r>
      <w:proofErr w:type="gramStart"/>
      <w:r w:rsidRPr="00B92868">
        <w:rPr>
          <w:sz w:val="24"/>
          <w:szCs w:val="24"/>
        </w:rPr>
        <w:t>,……………………….</w:t>
      </w:r>
      <w:proofErr w:type="gramEnd"/>
    </w:p>
    <w:p w14:paraId="52D282B5" w14:textId="77777777" w:rsidR="00DC31E4" w:rsidRPr="00B92868" w:rsidRDefault="00DC31E4" w:rsidP="00DC31E4">
      <w:pPr>
        <w:pStyle w:val="Szvegtrzs1"/>
        <w:shd w:val="clear" w:color="auto" w:fill="auto"/>
        <w:spacing w:after="60" w:line="240" w:lineRule="auto"/>
        <w:jc w:val="right"/>
        <w:rPr>
          <w:sz w:val="24"/>
          <w:szCs w:val="24"/>
        </w:rPr>
      </w:pPr>
      <w:r w:rsidRPr="00B92868"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B92868">
        <w:rPr>
          <w:sz w:val="24"/>
          <w:szCs w:val="24"/>
        </w:rPr>
        <w:t>pályázó</w:t>
      </w:r>
      <w:proofErr w:type="gramEnd"/>
      <w:r w:rsidRPr="00B92868">
        <w:rPr>
          <w:sz w:val="24"/>
          <w:szCs w:val="24"/>
        </w:rPr>
        <w:t xml:space="preserve"> képviselőjének aláírása</w:t>
      </w:r>
    </w:p>
    <w:p w14:paraId="2B2FCD95" w14:textId="77777777" w:rsidR="004B0B27" w:rsidRDefault="004B0B27">
      <w:bookmarkStart w:id="6" w:name="_GoBack"/>
      <w:bookmarkEnd w:id="6"/>
    </w:p>
    <w:sectPr w:rsidR="004B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236B"/>
    <w:multiLevelType w:val="hybridMultilevel"/>
    <w:tmpl w:val="688E92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5A1"/>
    <w:multiLevelType w:val="hybridMultilevel"/>
    <w:tmpl w:val="E5C8AD6E"/>
    <w:lvl w:ilvl="0" w:tplc="0E5E965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80" w:hanging="360"/>
      </w:pPr>
    </w:lvl>
    <w:lvl w:ilvl="2" w:tplc="040E001B" w:tentative="1">
      <w:start w:val="1"/>
      <w:numFmt w:val="lowerRoman"/>
      <w:lvlText w:val="%3."/>
      <w:lvlJc w:val="right"/>
      <w:pPr>
        <w:ind w:left="5400" w:hanging="180"/>
      </w:pPr>
    </w:lvl>
    <w:lvl w:ilvl="3" w:tplc="040E000F" w:tentative="1">
      <w:start w:val="1"/>
      <w:numFmt w:val="decimal"/>
      <w:lvlText w:val="%4."/>
      <w:lvlJc w:val="left"/>
      <w:pPr>
        <w:ind w:left="6120" w:hanging="360"/>
      </w:pPr>
    </w:lvl>
    <w:lvl w:ilvl="4" w:tplc="040E0019" w:tentative="1">
      <w:start w:val="1"/>
      <w:numFmt w:val="lowerLetter"/>
      <w:lvlText w:val="%5."/>
      <w:lvlJc w:val="left"/>
      <w:pPr>
        <w:ind w:left="6840" w:hanging="360"/>
      </w:pPr>
    </w:lvl>
    <w:lvl w:ilvl="5" w:tplc="040E001B" w:tentative="1">
      <w:start w:val="1"/>
      <w:numFmt w:val="lowerRoman"/>
      <w:lvlText w:val="%6."/>
      <w:lvlJc w:val="right"/>
      <w:pPr>
        <w:ind w:left="7560" w:hanging="180"/>
      </w:pPr>
    </w:lvl>
    <w:lvl w:ilvl="6" w:tplc="040E000F" w:tentative="1">
      <w:start w:val="1"/>
      <w:numFmt w:val="decimal"/>
      <w:lvlText w:val="%7."/>
      <w:lvlJc w:val="left"/>
      <w:pPr>
        <w:ind w:left="8280" w:hanging="360"/>
      </w:pPr>
    </w:lvl>
    <w:lvl w:ilvl="7" w:tplc="040E0019" w:tentative="1">
      <w:start w:val="1"/>
      <w:numFmt w:val="lowerLetter"/>
      <w:lvlText w:val="%8."/>
      <w:lvlJc w:val="left"/>
      <w:pPr>
        <w:ind w:left="9000" w:hanging="360"/>
      </w:pPr>
    </w:lvl>
    <w:lvl w:ilvl="8" w:tplc="040E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7B03E41"/>
    <w:multiLevelType w:val="multilevel"/>
    <w:tmpl w:val="289C37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B86639"/>
    <w:multiLevelType w:val="multilevel"/>
    <w:tmpl w:val="C6A67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3DE0A5B"/>
    <w:multiLevelType w:val="multilevel"/>
    <w:tmpl w:val="FB1ADC86"/>
    <w:lvl w:ilvl="0">
      <w:start w:val="1"/>
      <w:numFmt w:val="decimal"/>
      <w:lvlText w:val="%1."/>
      <w:lvlJc w:val="left"/>
      <w:pPr>
        <w:ind w:left="368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7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17207E"/>
    <w:multiLevelType w:val="hybridMultilevel"/>
    <w:tmpl w:val="862832C6"/>
    <w:lvl w:ilvl="0" w:tplc="EA36B6A0">
      <w:start w:val="3"/>
      <w:numFmt w:val="decimal"/>
      <w:lvlText w:val="%1."/>
      <w:lvlJc w:val="left"/>
      <w:pPr>
        <w:ind w:left="720" w:hanging="360"/>
      </w:pPr>
      <w:rPr>
        <w:rFonts w:hint="default"/>
        <w:w w:val="7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152E"/>
    <w:multiLevelType w:val="multilevel"/>
    <w:tmpl w:val="54804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F4044B"/>
    <w:multiLevelType w:val="multilevel"/>
    <w:tmpl w:val="E37CAE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972D4D"/>
    <w:multiLevelType w:val="multilevel"/>
    <w:tmpl w:val="224650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95922EF"/>
    <w:multiLevelType w:val="hybridMultilevel"/>
    <w:tmpl w:val="8EAE518A"/>
    <w:lvl w:ilvl="0" w:tplc="8C2C0C84">
      <w:start w:val="2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67" w:hanging="360"/>
      </w:pPr>
    </w:lvl>
    <w:lvl w:ilvl="2" w:tplc="040E001B" w:tentative="1">
      <w:start w:val="1"/>
      <w:numFmt w:val="lowerRoman"/>
      <w:lvlText w:val="%3."/>
      <w:lvlJc w:val="right"/>
      <w:pPr>
        <w:ind w:left="5487" w:hanging="180"/>
      </w:pPr>
    </w:lvl>
    <w:lvl w:ilvl="3" w:tplc="040E000F" w:tentative="1">
      <w:start w:val="1"/>
      <w:numFmt w:val="decimal"/>
      <w:lvlText w:val="%4."/>
      <w:lvlJc w:val="left"/>
      <w:pPr>
        <w:ind w:left="6207" w:hanging="360"/>
      </w:pPr>
    </w:lvl>
    <w:lvl w:ilvl="4" w:tplc="040E0019" w:tentative="1">
      <w:start w:val="1"/>
      <w:numFmt w:val="lowerLetter"/>
      <w:lvlText w:val="%5."/>
      <w:lvlJc w:val="left"/>
      <w:pPr>
        <w:ind w:left="6927" w:hanging="360"/>
      </w:pPr>
    </w:lvl>
    <w:lvl w:ilvl="5" w:tplc="040E001B" w:tentative="1">
      <w:start w:val="1"/>
      <w:numFmt w:val="lowerRoman"/>
      <w:lvlText w:val="%6."/>
      <w:lvlJc w:val="right"/>
      <w:pPr>
        <w:ind w:left="7647" w:hanging="180"/>
      </w:pPr>
    </w:lvl>
    <w:lvl w:ilvl="6" w:tplc="040E000F" w:tentative="1">
      <w:start w:val="1"/>
      <w:numFmt w:val="decimal"/>
      <w:lvlText w:val="%7."/>
      <w:lvlJc w:val="left"/>
      <w:pPr>
        <w:ind w:left="8367" w:hanging="360"/>
      </w:pPr>
    </w:lvl>
    <w:lvl w:ilvl="7" w:tplc="040E0019" w:tentative="1">
      <w:start w:val="1"/>
      <w:numFmt w:val="lowerLetter"/>
      <w:lvlText w:val="%8."/>
      <w:lvlJc w:val="left"/>
      <w:pPr>
        <w:ind w:left="9087" w:hanging="360"/>
      </w:pPr>
    </w:lvl>
    <w:lvl w:ilvl="8" w:tplc="040E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F0"/>
    <w:rsid w:val="00075CF0"/>
    <w:rsid w:val="004B0B27"/>
    <w:rsid w:val="00781432"/>
    <w:rsid w:val="007B139E"/>
    <w:rsid w:val="00DC31E4"/>
    <w:rsid w:val="00E30215"/>
    <w:rsid w:val="00E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17D5"/>
  <w15:chartTrackingRefBased/>
  <w15:docId w15:val="{81DB53CA-8BF1-4D84-8F62-8D3C046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5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5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5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5CF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5CF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5C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5C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5C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5C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7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75CF0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075C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75CF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5CF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5CF0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link w:val="Listaszerbekezds"/>
    <w:uiPriority w:val="34"/>
    <w:locked/>
    <w:rsid w:val="00DC31E4"/>
  </w:style>
  <w:style w:type="character" w:customStyle="1" w:styleId="Szvegtrzs">
    <w:name w:val="Szövegtörzs_"/>
    <w:basedOn w:val="Bekezdsalapbettpusa"/>
    <w:link w:val="Szvegtrzs1"/>
    <w:locked/>
    <w:rsid w:val="00DC31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DC31E4"/>
    <w:pPr>
      <w:widowControl w:val="0"/>
      <w:shd w:val="clear" w:color="auto" w:fill="FFFFFF"/>
      <w:spacing w:after="10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Juhász</dc:creator>
  <cp:keywords/>
  <dc:description/>
  <cp:lastModifiedBy>User</cp:lastModifiedBy>
  <cp:revision>2</cp:revision>
  <dcterms:created xsi:type="dcterms:W3CDTF">2025-02-28T12:54:00Z</dcterms:created>
  <dcterms:modified xsi:type="dcterms:W3CDTF">2025-02-28T12:54:00Z</dcterms:modified>
</cp:coreProperties>
</file>